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38" w:rsidRPr="00EC2E99" w:rsidRDefault="00FC5D38" w:rsidP="00FC5D38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/>
          <w:color w:val="984807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B050"/>
          <w:sz w:val="24"/>
          <w:szCs w:val="24"/>
          <w:lang w:eastAsia="ru-RU"/>
        </w:rPr>
        <w:t xml:space="preserve">Физкультурный зал </w:t>
      </w:r>
      <w:r w:rsidRPr="0014101A">
        <w:rPr>
          <w:rFonts w:ascii="Times New Roman" w:eastAsia="Times New Roman" w:hAnsi="Times New Roman"/>
          <w:color w:val="984807"/>
          <w:sz w:val="24"/>
          <w:szCs w:val="24"/>
          <w:bdr w:val="none" w:sz="0" w:space="0" w:color="auto" w:frame="1"/>
          <w:lang w:eastAsia="ru-RU"/>
        </w:rPr>
        <w:t>используется для проведения физкультурно-оздоровительной работы дошкольн</w:t>
      </w:r>
      <w:r w:rsidRPr="0014101A">
        <w:rPr>
          <w:rFonts w:ascii="Times New Roman" w:eastAsia="Times New Roman" w:hAnsi="Times New Roman"/>
          <w:color w:val="984807"/>
          <w:sz w:val="24"/>
          <w:szCs w:val="24"/>
          <w:lang w:eastAsia="ru-RU"/>
        </w:rPr>
        <w:t>иков, детей-инвалидов и лиц с ограниченными возможностями здоровья </w:t>
      </w:r>
      <w:r w:rsidRPr="0014101A">
        <w:rPr>
          <w:rFonts w:ascii="Times New Roman" w:eastAsia="Times New Roman" w:hAnsi="Times New Roman"/>
          <w:color w:val="984807"/>
          <w:sz w:val="24"/>
          <w:szCs w:val="24"/>
          <w:bdr w:val="none" w:sz="0" w:space="0" w:color="auto" w:frame="1"/>
          <w:lang w:eastAsia="ru-RU"/>
        </w:rPr>
        <w:t>оснащен спортивным оборудованием:</w:t>
      </w:r>
    </w:p>
    <w:tbl>
      <w:tblPr>
        <w:tblpPr w:leftFromText="180" w:rightFromText="180" w:vertAnchor="text"/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6570"/>
        <w:gridCol w:w="2268"/>
      </w:tblGrid>
      <w:tr w:rsidR="00FC5D38" w:rsidRPr="00AE0DBE" w:rsidTr="000F5C2F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b/>
                <w:bCs/>
                <w:color w:val="984807"/>
                <w:sz w:val="24"/>
                <w:szCs w:val="24"/>
                <w:lang w:eastAsia="ru-RU"/>
              </w:rPr>
              <w:t>№</w:t>
            </w:r>
          </w:p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4101A">
              <w:rPr>
                <w:rFonts w:ascii="Times New Roman" w:eastAsia="Times New Roman" w:hAnsi="Times New Roman"/>
                <w:b/>
                <w:bCs/>
                <w:color w:val="984807"/>
                <w:sz w:val="24"/>
                <w:szCs w:val="24"/>
                <w:lang w:eastAsia="ru-RU"/>
              </w:rPr>
              <w:t>п</w:t>
            </w:r>
            <w:proofErr w:type="gramEnd"/>
            <w:r w:rsidRPr="0014101A">
              <w:rPr>
                <w:rFonts w:ascii="Times New Roman" w:eastAsia="Times New Roman" w:hAnsi="Times New Roman"/>
                <w:b/>
                <w:bCs/>
                <w:color w:val="984807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b/>
                <w:bCs/>
                <w:color w:val="984807"/>
                <w:sz w:val="24"/>
                <w:szCs w:val="24"/>
                <w:lang w:eastAsia="ru-RU"/>
              </w:rPr>
              <w:t>Наименование</w:t>
            </w:r>
          </w:p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b/>
                <w:bCs/>
                <w:color w:val="98480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b/>
                <w:bCs/>
                <w:color w:val="984807"/>
                <w:sz w:val="24"/>
                <w:szCs w:val="24"/>
                <w:lang w:eastAsia="ru-RU"/>
              </w:rPr>
              <w:t>Кол-во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Батут </w:t>
            </w: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val="en-US" w:eastAsia="ru-RU"/>
              </w:rPr>
              <w:t>LEGO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Бревно гимнастическое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Дорожка-змейка (канат)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Гантели 1 кг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10 пар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Мяч прыгун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7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Канат  гладкий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Качалка-мостик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Корзина  баскетбольная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2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Сетка  </w:t>
            </w:r>
            <w:proofErr w:type="spellStart"/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загродительная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12,5 м</w:t>
            </w:r>
            <w:proofErr w:type="gramStart"/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Кольцеброс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компл</w:t>
            </w:r>
            <w:proofErr w:type="spellEnd"/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.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Контейнер для хранения мечей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Кегли «Дружная команда»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компл</w:t>
            </w:r>
            <w:proofErr w:type="spellEnd"/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.</w:t>
            </w:r>
          </w:p>
        </w:tc>
      </w:tr>
      <w:tr w:rsidR="00FC5D38" w:rsidRPr="00AE0DBE" w:rsidTr="000F5C2F">
        <w:trPr>
          <w:trHeight w:val="70"/>
        </w:trPr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70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 xml:space="preserve">   разные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15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Мат   большой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Мат  гимнастический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Мат  гимнастический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2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Мяч  резиновый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10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Мяч  резиновый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10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Мяч  резиновый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10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Мяч для мини баскетбола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10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Обруч  большой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30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Обруч  малый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15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Палка гимнастическая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30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35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Подушка напольная (Пу</w:t>
            </w:r>
            <w:proofErr w:type="gramStart"/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ф-</w:t>
            </w:r>
            <w:proofErr w:type="gramEnd"/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 xml:space="preserve"> кресло детский с гранулами)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2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26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Сухой бассейн с шариками круглый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21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Сухой бассейн с шариками угловой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Беговая дорожка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35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Бревно гимнастическое напольное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Гиря полая детская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4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Диск «Здоровье детский»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2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Диск балансировочный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2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30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Доска гладкая с зацепами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30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Детская игровая дорожка «Змейка-</w:t>
            </w:r>
            <w:proofErr w:type="spellStart"/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шагайка</w:t>
            </w:r>
            <w:proofErr w:type="spellEnd"/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Дорожка «</w:t>
            </w:r>
            <w:proofErr w:type="spellStart"/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Топоножка</w:t>
            </w:r>
            <w:proofErr w:type="spellEnd"/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Дуга малая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35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Канат с узлами в комплекте с консолью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Набор кеглей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кольцеброс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30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Контейнер для хранения мячей передвижной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Лента короткая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40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Лента длинная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20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35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Лестница деревянная с зацепами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Валик с шипами большой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5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Валик с шипами маленький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5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Полусфера с шипами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5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Мат складывающийся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Мат с разметками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2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26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Мешок с грузом малый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15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26" w:lineRule="atLeas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Мешок с грузом большой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15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Мишень навесная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2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Мячи для мин</w:t>
            </w:r>
            <w:proofErr w:type="gramStart"/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и-</w:t>
            </w:r>
            <w:proofErr w:type="gramEnd"/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 xml:space="preserve"> баскетбола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4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Мячи средние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20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Мячи малые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20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0" w:line="23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Мячи утяжеленные (надувные)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15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Обруч малый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10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Обруч большой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10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Обруч плоский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15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Ролик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гимнастический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4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Скакалка длинная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2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0" w:line="22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Скамейка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гимнастическая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деревянная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3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0" w:line="226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Стенка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гимнастическая деревянная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6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0" w:line="23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Уголок передвижной с набором мелких пособий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0" w:line="23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Фишки для разметки игрового поля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10 комплектов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Шнур длинный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2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Шнур короткий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10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0" w:line="23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Щит баскетбольный навесной с корзиной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2</w:t>
            </w:r>
          </w:p>
        </w:tc>
      </w:tr>
      <w:tr w:rsidR="00FC5D38" w:rsidRPr="00AE0DBE" w:rsidTr="000F5C2F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100" w:afterAutospacing="1" w:line="253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Эспандер детский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38" w:rsidRPr="0014101A" w:rsidRDefault="00FC5D38" w:rsidP="000F5C2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01A">
              <w:rPr>
                <w:rFonts w:ascii="Times New Roman" w:eastAsia="Times New Roman" w:hAnsi="Times New Roman"/>
                <w:color w:val="984807"/>
                <w:sz w:val="24"/>
                <w:szCs w:val="24"/>
                <w:lang w:eastAsia="ru-RU"/>
              </w:rPr>
              <w:t>10</w:t>
            </w:r>
          </w:p>
        </w:tc>
      </w:tr>
    </w:tbl>
    <w:p w:rsidR="005D74EF" w:rsidRDefault="005D74EF">
      <w:bookmarkStart w:id="0" w:name="_GoBack"/>
      <w:bookmarkEnd w:id="0"/>
    </w:p>
    <w:sectPr w:rsidR="005D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27"/>
    <w:rsid w:val="005D74EF"/>
    <w:rsid w:val="00F81327"/>
    <w:rsid w:val="00FC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2024-09-04T12:50:00Z</dcterms:created>
  <dcterms:modified xsi:type="dcterms:W3CDTF">2024-09-04T12:50:00Z</dcterms:modified>
</cp:coreProperties>
</file>